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820477" w14:textId="0169A7DC" w:rsidR="00C609AF" w:rsidRPr="00935E08" w:rsidRDefault="00C609AF" w:rsidP="00935A0F">
      <w:pPr>
        <w:spacing w:line="360" w:lineRule="auto"/>
        <w:jc w:val="center"/>
        <w:rPr>
          <w:rFonts w:ascii="Arial Narrow" w:hAnsi="Arial Narrow"/>
          <w:sz w:val="28"/>
          <w:szCs w:val="28"/>
        </w:rPr>
      </w:pPr>
      <w:r w:rsidRPr="00935E08">
        <w:rPr>
          <w:rFonts w:ascii="Arial Narrow" w:hAnsi="Arial Narrow"/>
          <w:b/>
          <w:bCs/>
          <w:sz w:val="28"/>
          <w:szCs w:val="28"/>
        </w:rPr>
        <w:t>Резолюция №</w:t>
      </w:r>
      <w:r w:rsidR="00935E08" w:rsidRPr="00935E08">
        <w:rPr>
          <w:rFonts w:ascii="Arial Narrow" w:hAnsi="Arial Narrow"/>
          <w:b/>
          <w:bCs/>
          <w:sz w:val="28"/>
          <w:szCs w:val="28"/>
          <w:lang w:val="en-US"/>
        </w:rPr>
        <w:t>1</w:t>
      </w:r>
      <w:r w:rsidR="00935E08">
        <w:rPr>
          <w:rFonts w:ascii="Arial Narrow" w:hAnsi="Arial Narrow"/>
          <w:b/>
          <w:bCs/>
          <w:sz w:val="28"/>
          <w:szCs w:val="28"/>
        </w:rPr>
        <w:t>6</w:t>
      </w:r>
    </w:p>
    <w:p w14:paraId="1462F52C" w14:textId="4F67EA76" w:rsidR="00C609AF" w:rsidRPr="00935E08" w:rsidRDefault="00456FD4" w:rsidP="00244A6C">
      <w:pPr>
        <w:spacing w:after="0" w:line="240" w:lineRule="auto"/>
        <w:jc w:val="center"/>
        <w:rPr>
          <w:rFonts w:ascii="Arial Narrow" w:hAnsi="Arial Narrow"/>
          <w:b/>
          <w:bCs/>
          <w:sz w:val="28"/>
          <w:szCs w:val="28"/>
        </w:rPr>
      </w:pPr>
      <w:r w:rsidRPr="00935E08">
        <w:rPr>
          <w:rFonts w:ascii="Arial Narrow" w:hAnsi="Arial Narrow"/>
          <w:b/>
          <w:bCs/>
          <w:sz w:val="28"/>
          <w:szCs w:val="28"/>
        </w:rPr>
        <w:t xml:space="preserve"> </w:t>
      </w:r>
      <w:r w:rsidR="00C609AF" w:rsidRPr="00935E08">
        <w:rPr>
          <w:rFonts w:ascii="Arial Narrow" w:hAnsi="Arial Narrow"/>
          <w:b/>
          <w:bCs/>
          <w:sz w:val="28"/>
          <w:szCs w:val="28"/>
        </w:rPr>
        <w:t>За организационно развитие и укрепване на синдикалните структури: динамична, подкрепяща и модерна – синдикалната организация на 21-ви век</w:t>
      </w:r>
    </w:p>
    <w:p w14:paraId="388ED8FE" w14:textId="5B274E7B" w:rsidR="00C609AF" w:rsidRPr="00935E08" w:rsidRDefault="00C609AF" w:rsidP="00935A0F">
      <w:pPr>
        <w:spacing w:line="360" w:lineRule="auto"/>
        <w:ind w:left="284"/>
        <w:jc w:val="center"/>
        <w:rPr>
          <w:rFonts w:ascii="Arial Narrow" w:hAnsi="Arial Narrow"/>
          <w:b/>
          <w:bCs/>
          <w:sz w:val="28"/>
          <w:szCs w:val="28"/>
        </w:rPr>
      </w:pPr>
    </w:p>
    <w:p w14:paraId="2DB6A5FB" w14:textId="534A9179" w:rsidR="00244A6C" w:rsidRPr="00935E08" w:rsidRDefault="00C609AF" w:rsidP="00935E08">
      <w:pPr>
        <w:spacing w:line="276" w:lineRule="auto"/>
        <w:ind w:left="284" w:firstLine="424"/>
        <w:jc w:val="both"/>
        <w:rPr>
          <w:rFonts w:ascii="Arial Narrow" w:hAnsi="Arial Narrow"/>
          <w:sz w:val="28"/>
          <w:szCs w:val="28"/>
        </w:rPr>
      </w:pPr>
      <w:r w:rsidRPr="00935E08">
        <w:rPr>
          <w:rFonts w:ascii="Arial Narrow" w:hAnsi="Arial Narrow"/>
          <w:sz w:val="28"/>
          <w:szCs w:val="28"/>
        </w:rPr>
        <w:t>Организационно</w:t>
      </w:r>
      <w:r w:rsidR="00A857E5">
        <w:rPr>
          <w:rFonts w:ascii="Arial Narrow" w:hAnsi="Arial Narrow"/>
          <w:sz w:val="28"/>
          <w:szCs w:val="28"/>
        </w:rPr>
        <w:t>то</w:t>
      </w:r>
      <w:r w:rsidRPr="00935E08">
        <w:rPr>
          <w:rFonts w:ascii="Arial Narrow" w:hAnsi="Arial Narrow"/>
          <w:sz w:val="28"/>
          <w:szCs w:val="28"/>
        </w:rPr>
        <w:t xml:space="preserve"> развитие и укрепване е жизненоважен приоритет за </w:t>
      </w:r>
      <w:r w:rsidR="009778DA" w:rsidRPr="00935E08">
        <w:rPr>
          <w:rFonts w:ascii="Arial Narrow" w:hAnsi="Arial Narrow"/>
          <w:sz w:val="28"/>
          <w:szCs w:val="28"/>
        </w:rPr>
        <w:t>КТ</w:t>
      </w:r>
      <w:r w:rsidR="00935E08" w:rsidRPr="00A857E5">
        <w:rPr>
          <w:rFonts w:ascii="Arial Narrow" w:hAnsi="Arial Narrow"/>
          <w:sz w:val="28"/>
          <w:szCs w:val="28"/>
        </w:rPr>
        <w:t xml:space="preserve"> </w:t>
      </w:r>
      <w:r w:rsidR="009778DA" w:rsidRPr="00935E08">
        <w:rPr>
          <w:rFonts w:ascii="Arial Narrow" w:hAnsi="Arial Narrow"/>
          <w:sz w:val="28"/>
          <w:szCs w:val="28"/>
        </w:rPr>
        <w:t xml:space="preserve">“Подкрепа“ </w:t>
      </w:r>
      <w:r w:rsidR="00935A0F" w:rsidRPr="00935E08">
        <w:rPr>
          <w:rFonts w:ascii="Arial Narrow" w:hAnsi="Arial Narrow"/>
          <w:sz w:val="28"/>
          <w:szCs w:val="28"/>
        </w:rPr>
        <w:t>-</w:t>
      </w:r>
      <w:r w:rsidR="009778DA" w:rsidRPr="00935E08">
        <w:rPr>
          <w:rFonts w:ascii="Arial Narrow" w:hAnsi="Arial Narrow"/>
          <w:sz w:val="28"/>
          <w:szCs w:val="28"/>
        </w:rPr>
        <w:t xml:space="preserve"> за нас е изключително важно </w:t>
      </w:r>
      <w:r w:rsidR="00634B16" w:rsidRPr="00935E08">
        <w:rPr>
          <w:rFonts w:ascii="Arial Narrow" w:hAnsi="Arial Narrow"/>
          <w:sz w:val="28"/>
          <w:szCs w:val="28"/>
        </w:rPr>
        <w:t xml:space="preserve">не само </w:t>
      </w:r>
      <w:r w:rsidRPr="00935E08">
        <w:rPr>
          <w:rFonts w:ascii="Arial Narrow" w:hAnsi="Arial Narrow"/>
          <w:sz w:val="28"/>
          <w:szCs w:val="28"/>
        </w:rPr>
        <w:t xml:space="preserve">да </w:t>
      </w:r>
      <w:r w:rsidR="00935A0F" w:rsidRPr="00935E08">
        <w:rPr>
          <w:rFonts w:ascii="Arial Narrow" w:hAnsi="Arial Narrow"/>
          <w:sz w:val="28"/>
          <w:szCs w:val="28"/>
        </w:rPr>
        <w:t xml:space="preserve">оптимизираме действащата до момента структура и да </w:t>
      </w:r>
      <w:r w:rsidR="00634B16" w:rsidRPr="00935E08">
        <w:rPr>
          <w:rFonts w:ascii="Arial Narrow" w:hAnsi="Arial Narrow"/>
          <w:sz w:val="28"/>
          <w:szCs w:val="28"/>
        </w:rPr>
        <w:t xml:space="preserve">консолидираме нашата членска маса, но и да </w:t>
      </w:r>
      <w:r w:rsidR="009778DA" w:rsidRPr="00935E08">
        <w:rPr>
          <w:rFonts w:ascii="Arial Narrow" w:hAnsi="Arial Narrow"/>
          <w:sz w:val="28"/>
          <w:szCs w:val="28"/>
        </w:rPr>
        <w:t xml:space="preserve">приобщим към </w:t>
      </w:r>
      <w:r w:rsidR="00634B16" w:rsidRPr="00935E08">
        <w:rPr>
          <w:rFonts w:ascii="Arial Narrow" w:hAnsi="Arial Narrow"/>
          <w:sz w:val="28"/>
          <w:szCs w:val="28"/>
        </w:rPr>
        <w:t>нея значителн</w:t>
      </w:r>
      <w:r w:rsidR="00935A0F" w:rsidRPr="00935E08">
        <w:rPr>
          <w:rFonts w:ascii="Arial Narrow" w:hAnsi="Arial Narrow"/>
          <w:sz w:val="28"/>
          <w:szCs w:val="28"/>
        </w:rPr>
        <w:t xml:space="preserve">а </w:t>
      </w:r>
      <w:r w:rsidR="009778DA" w:rsidRPr="00935E08">
        <w:rPr>
          <w:rFonts w:ascii="Arial Narrow" w:hAnsi="Arial Narrow"/>
          <w:sz w:val="28"/>
          <w:szCs w:val="28"/>
        </w:rPr>
        <w:t>част от новата, „по-</w:t>
      </w:r>
      <w:r w:rsidRPr="00935E08">
        <w:rPr>
          <w:rFonts w:ascii="Arial Narrow" w:hAnsi="Arial Narrow"/>
          <w:sz w:val="28"/>
          <w:szCs w:val="28"/>
        </w:rPr>
        <w:t>разно</w:t>
      </w:r>
      <w:r w:rsidR="006612F1" w:rsidRPr="00935E08">
        <w:rPr>
          <w:rFonts w:ascii="Arial Narrow" w:hAnsi="Arial Narrow"/>
          <w:sz w:val="28"/>
          <w:szCs w:val="28"/>
        </w:rPr>
        <w:t xml:space="preserve">родна и </w:t>
      </w:r>
      <w:r w:rsidR="00133E6D" w:rsidRPr="00935E08">
        <w:rPr>
          <w:rFonts w:ascii="Arial Narrow" w:hAnsi="Arial Narrow"/>
          <w:sz w:val="28"/>
          <w:szCs w:val="28"/>
        </w:rPr>
        <w:t>модерна</w:t>
      </w:r>
      <w:r w:rsidR="009778DA" w:rsidRPr="00935E08">
        <w:rPr>
          <w:rFonts w:ascii="Arial Narrow" w:hAnsi="Arial Narrow"/>
          <w:sz w:val="28"/>
          <w:szCs w:val="28"/>
        </w:rPr>
        <w:t>“</w:t>
      </w:r>
      <w:r w:rsidRPr="00935E08">
        <w:rPr>
          <w:rFonts w:ascii="Arial Narrow" w:hAnsi="Arial Narrow"/>
          <w:sz w:val="28"/>
          <w:szCs w:val="28"/>
        </w:rPr>
        <w:t xml:space="preserve"> работна сила</w:t>
      </w:r>
      <w:r w:rsidR="00935A0F" w:rsidRPr="00935E08">
        <w:rPr>
          <w:rFonts w:ascii="Arial Narrow" w:hAnsi="Arial Narrow"/>
          <w:sz w:val="28"/>
          <w:szCs w:val="28"/>
        </w:rPr>
        <w:t xml:space="preserve">. На второ място трябва да се противопоставим на </w:t>
      </w:r>
      <w:r w:rsidRPr="00935E08">
        <w:rPr>
          <w:rFonts w:ascii="Arial Narrow" w:hAnsi="Arial Narrow"/>
          <w:sz w:val="28"/>
          <w:szCs w:val="28"/>
        </w:rPr>
        <w:t>нарастващ</w:t>
      </w:r>
      <w:r w:rsidR="009778DA" w:rsidRPr="00935E08">
        <w:rPr>
          <w:rFonts w:ascii="Arial Narrow" w:hAnsi="Arial Narrow"/>
          <w:sz w:val="28"/>
          <w:szCs w:val="28"/>
        </w:rPr>
        <w:t xml:space="preserve">ата </w:t>
      </w:r>
      <w:r w:rsidRPr="00935E08">
        <w:rPr>
          <w:rFonts w:ascii="Arial Narrow" w:hAnsi="Arial Narrow"/>
          <w:sz w:val="28"/>
          <w:szCs w:val="28"/>
        </w:rPr>
        <w:t xml:space="preserve">враждебност на </w:t>
      </w:r>
      <w:r w:rsidR="009778DA" w:rsidRPr="00935E08">
        <w:rPr>
          <w:rFonts w:ascii="Arial Narrow" w:hAnsi="Arial Narrow"/>
          <w:sz w:val="28"/>
          <w:szCs w:val="28"/>
        </w:rPr>
        <w:t xml:space="preserve">някои </w:t>
      </w:r>
      <w:r w:rsidRPr="00935E08">
        <w:rPr>
          <w:rFonts w:ascii="Arial Narrow" w:hAnsi="Arial Narrow"/>
          <w:sz w:val="28"/>
          <w:szCs w:val="28"/>
        </w:rPr>
        <w:t>работодател</w:t>
      </w:r>
      <w:r w:rsidR="009778DA" w:rsidRPr="00935E08">
        <w:rPr>
          <w:rFonts w:ascii="Arial Narrow" w:hAnsi="Arial Narrow"/>
          <w:sz w:val="28"/>
          <w:szCs w:val="28"/>
        </w:rPr>
        <w:t>и</w:t>
      </w:r>
      <w:r w:rsidRPr="00935E08">
        <w:rPr>
          <w:rFonts w:ascii="Arial Narrow" w:hAnsi="Arial Narrow"/>
          <w:sz w:val="28"/>
          <w:szCs w:val="28"/>
        </w:rPr>
        <w:t xml:space="preserve"> към </w:t>
      </w:r>
      <w:r w:rsidR="00244A6C" w:rsidRPr="00935E08">
        <w:rPr>
          <w:rFonts w:ascii="Arial Narrow" w:hAnsi="Arial Narrow"/>
          <w:sz w:val="28"/>
          <w:szCs w:val="28"/>
        </w:rPr>
        <w:t>нашето</w:t>
      </w:r>
      <w:r w:rsidRPr="00935E08">
        <w:rPr>
          <w:rFonts w:ascii="Arial Narrow" w:hAnsi="Arial Narrow"/>
          <w:sz w:val="28"/>
          <w:szCs w:val="28"/>
        </w:rPr>
        <w:t xml:space="preserve"> </w:t>
      </w:r>
      <w:r w:rsidR="009778DA" w:rsidRPr="00935E08">
        <w:rPr>
          <w:rFonts w:ascii="Arial Narrow" w:hAnsi="Arial Narrow"/>
          <w:sz w:val="28"/>
          <w:szCs w:val="28"/>
        </w:rPr>
        <w:t xml:space="preserve">присъствие и </w:t>
      </w:r>
      <w:r w:rsidRPr="00935E08">
        <w:rPr>
          <w:rFonts w:ascii="Arial Narrow" w:hAnsi="Arial Narrow"/>
          <w:sz w:val="28"/>
          <w:szCs w:val="28"/>
        </w:rPr>
        <w:t>участие на работното място</w:t>
      </w:r>
      <w:r w:rsidR="00244A6C" w:rsidRPr="00935E08">
        <w:rPr>
          <w:rFonts w:ascii="Arial Narrow" w:hAnsi="Arial Narrow"/>
          <w:sz w:val="28"/>
          <w:szCs w:val="28"/>
        </w:rPr>
        <w:t xml:space="preserve"> и да утвърдим синдикалната организация като място на диалог,  солидарност и подкрепа</w:t>
      </w:r>
      <w:r w:rsidRPr="00935E08">
        <w:rPr>
          <w:rFonts w:ascii="Arial Narrow" w:hAnsi="Arial Narrow"/>
          <w:sz w:val="28"/>
          <w:szCs w:val="28"/>
        </w:rPr>
        <w:t xml:space="preserve">. </w:t>
      </w:r>
    </w:p>
    <w:p w14:paraId="15D4F2AE" w14:textId="6EBBC138" w:rsidR="00940183" w:rsidRPr="00935E08" w:rsidRDefault="00634B16" w:rsidP="00A857E5">
      <w:pPr>
        <w:spacing w:line="276" w:lineRule="auto"/>
        <w:ind w:left="284" w:firstLine="567"/>
        <w:jc w:val="both"/>
        <w:rPr>
          <w:rFonts w:ascii="Arial Narrow" w:hAnsi="Arial Narrow"/>
          <w:sz w:val="28"/>
          <w:szCs w:val="28"/>
        </w:rPr>
      </w:pPr>
      <w:r w:rsidRPr="00935E08">
        <w:rPr>
          <w:rFonts w:ascii="Arial Narrow" w:hAnsi="Arial Narrow"/>
          <w:sz w:val="28"/>
          <w:szCs w:val="28"/>
        </w:rPr>
        <w:t>В изпълнение на тези две основни цели</w:t>
      </w:r>
      <w:bookmarkStart w:id="0" w:name="_GoBack"/>
      <w:bookmarkEnd w:id="0"/>
      <w:r w:rsidRPr="00935E08">
        <w:rPr>
          <w:rFonts w:ascii="Arial Narrow" w:hAnsi="Arial Narrow"/>
          <w:sz w:val="28"/>
          <w:szCs w:val="28"/>
        </w:rPr>
        <w:t xml:space="preserve"> ние ще приложим цялостен подход, обхващащ всички аспекти на организационната дейност, такива като синдикално членство, </w:t>
      </w:r>
      <w:r w:rsidR="003D24F2" w:rsidRPr="00935E08">
        <w:rPr>
          <w:rFonts w:ascii="Arial Narrow" w:hAnsi="Arial Narrow"/>
          <w:sz w:val="28"/>
          <w:szCs w:val="28"/>
        </w:rPr>
        <w:t xml:space="preserve">обучение, </w:t>
      </w:r>
      <w:r w:rsidRPr="00935E08">
        <w:rPr>
          <w:rFonts w:ascii="Arial Narrow" w:hAnsi="Arial Narrow"/>
          <w:sz w:val="28"/>
          <w:szCs w:val="28"/>
        </w:rPr>
        <w:t xml:space="preserve">участие в социалния диалог и колективното трудово договаряне, работа в експертни </w:t>
      </w:r>
      <w:r w:rsidR="003D24F2" w:rsidRPr="00935E08">
        <w:rPr>
          <w:rFonts w:ascii="Arial Narrow" w:hAnsi="Arial Narrow"/>
          <w:sz w:val="28"/>
          <w:szCs w:val="28"/>
        </w:rPr>
        <w:t xml:space="preserve">органи, </w:t>
      </w:r>
      <w:r w:rsidRPr="00935E08">
        <w:rPr>
          <w:rFonts w:ascii="Arial Narrow" w:hAnsi="Arial Narrow"/>
          <w:sz w:val="28"/>
          <w:szCs w:val="28"/>
        </w:rPr>
        <w:t xml:space="preserve">комуникация, </w:t>
      </w:r>
      <w:r w:rsidR="003D24F2" w:rsidRPr="00935E08">
        <w:rPr>
          <w:rFonts w:ascii="Arial Narrow" w:hAnsi="Arial Narrow"/>
          <w:sz w:val="28"/>
          <w:szCs w:val="28"/>
        </w:rPr>
        <w:t>сътрудничество и обмен на добр</w:t>
      </w:r>
      <w:r w:rsidR="00935E08">
        <w:rPr>
          <w:rFonts w:ascii="Arial Narrow" w:hAnsi="Arial Narrow"/>
          <w:sz w:val="28"/>
          <w:szCs w:val="28"/>
        </w:rPr>
        <w:t>и</w:t>
      </w:r>
      <w:r w:rsidR="003D24F2" w:rsidRPr="00935E08">
        <w:rPr>
          <w:rFonts w:ascii="Arial Narrow" w:hAnsi="Arial Narrow"/>
          <w:sz w:val="28"/>
          <w:szCs w:val="28"/>
        </w:rPr>
        <w:t xml:space="preserve"> практики с други организации. </w:t>
      </w:r>
    </w:p>
    <w:p w14:paraId="740C515A" w14:textId="4BED8CE5" w:rsidR="00113C34" w:rsidRPr="00935E08" w:rsidRDefault="00113C34" w:rsidP="00935E08">
      <w:pPr>
        <w:spacing w:after="0" w:line="276" w:lineRule="auto"/>
        <w:ind w:left="284" w:firstLine="424"/>
        <w:jc w:val="both"/>
        <w:rPr>
          <w:rFonts w:ascii="Arial Narrow" w:hAnsi="Arial Narrow"/>
          <w:sz w:val="28"/>
          <w:szCs w:val="28"/>
        </w:rPr>
      </w:pPr>
      <w:r w:rsidRPr="00935E08">
        <w:rPr>
          <w:rFonts w:ascii="Arial Narrow" w:hAnsi="Arial Narrow"/>
          <w:sz w:val="28"/>
          <w:szCs w:val="28"/>
        </w:rPr>
        <w:t>П</w:t>
      </w:r>
      <w:r w:rsidR="006612F1" w:rsidRPr="00935E08">
        <w:rPr>
          <w:rFonts w:ascii="Arial Narrow" w:hAnsi="Arial Narrow"/>
          <w:sz w:val="28"/>
          <w:szCs w:val="28"/>
        </w:rPr>
        <w:t>остигането на</w:t>
      </w:r>
      <w:r w:rsidR="00244A6C" w:rsidRPr="00935E08">
        <w:rPr>
          <w:rFonts w:ascii="Arial Narrow" w:hAnsi="Arial Narrow"/>
          <w:sz w:val="28"/>
          <w:szCs w:val="28"/>
        </w:rPr>
        <w:t xml:space="preserve"> подобно</w:t>
      </w:r>
      <w:r w:rsidR="006612F1" w:rsidRPr="00935E08">
        <w:rPr>
          <w:rFonts w:ascii="Arial Narrow" w:hAnsi="Arial Narrow"/>
          <w:sz w:val="28"/>
          <w:szCs w:val="28"/>
        </w:rPr>
        <w:t xml:space="preserve"> устойчиво организационно развитие</w:t>
      </w:r>
      <w:r w:rsidRPr="00935E08">
        <w:rPr>
          <w:rFonts w:ascii="Arial Narrow" w:hAnsi="Arial Narrow"/>
          <w:sz w:val="28"/>
          <w:szCs w:val="28"/>
        </w:rPr>
        <w:t xml:space="preserve"> предполага </w:t>
      </w:r>
      <w:r w:rsidR="00385CE1" w:rsidRPr="00935E08">
        <w:rPr>
          <w:rFonts w:ascii="Arial Narrow" w:hAnsi="Arial Narrow"/>
          <w:sz w:val="28"/>
          <w:szCs w:val="28"/>
        </w:rPr>
        <w:t>КТ</w:t>
      </w:r>
      <w:r w:rsidR="00935E08">
        <w:rPr>
          <w:rFonts w:ascii="Arial Narrow" w:hAnsi="Arial Narrow"/>
          <w:sz w:val="28"/>
          <w:szCs w:val="28"/>
        </w:rPr>
        <w:t xml:space="preserve"> </w:t>
      </w:r>
      <w:r w:rsidR="00385CE1" w:rsidRPr="00935E08">
        <w:rPr>
          <w:rFonts w:ascii="Arial Narrow" w:hAnsi="Arial Narrow"/>
          <w:sz w:val="28"/>
          <w:szCs w:val="28"/>
        </w:rPr>
        <w:t xml:space="preserve">“Подкрепа“ да </w:t>
      </w:r>
      <w:r w:rsidR="00244A6C" w:rsidRPr="00935E08">
        <w:rPr>
          <w:rFonts w:ascii="Arial Narrow" w:hAnsi="Arial Narrow"/>
          <w:sz w:val="28"/>
          <w:szCs w:val="28"/>
        </w:rPr>
        <w:t>осъществи</w:t>
      </w:r>
      <w:r w:rsidR="003F0C30" w:rsidRPr="00935E08">
        <w:rPr>
          <w:rFonts w:ascii="Arial Narrow" w:hAnsi="Arial Narrow"/>
          <w:sz w:val="28"/>
          <w:szCs w:val="28"/>
        </w:rPr>
        <w:t xml:space="preserve"> целенасочени </w:t>
      </w:r>
      <w:r w:rsidRPr="00935E08">
        <w:rPr>
          <w:rFonts w:ascii="Arial Narrow" w:hAnsi="Arial Narrow"/>
          <w:sz w:val="28"/>
          <w:szCs w:val="28"/>
        </w:rPr>
        <w:t>действи</w:t>
      </w:r>
      <w:r w:rsidR="003F0C30" w:rsidRPr="00935E08">
        <w:rPr>
          <w:rFonts w:ascii="Arial Narrow" w:hAnsi="Arial Narrow"/>
          <w:sz w:val="28"/>
          <w:szCs w:val="28"/>
        </w:rPr>
        <w:t>я</w:t>
      </w:r>
      <w:r w:rsidRPr="00935E08">
        <w:rPr>
          <w:rFonts w:ascii="Arial Narrow" w:hAnsi="Arial Narrow"/>
          <w:sz w:val="28"/>
          <w:szCs w:val="28"/>
        </w:rPr>
        <w:t xml:space="preserve"> в следните </w:t>
      </w:r>
      <w:r w:rsidR="003F0C30" w:rsidRPr="00935E08">
        <w:rPr>
          <w:rFonts w:ascii="Arial Narrow" w:hAnsi="Arial Narrow"/>
          <w:sz w:val="28"/>
          <w:szCs w:val="28"/>
        </w:rPr>
        <w:t xml:space="preserve">основни </w:t>
      </w:r>
      <w:r w:rsidRPr="00935E08">
        <w:rPr>
          <w:rFonts w:ascii="Arial Narrow" w:hAnsi="Arial Narrow"/>
          <w:sz w:val="28"/>
          <w:szCs w:val="28"/>
        </w:rPr>
        <w:t>направления:</w:t>
      </w:r>
    </w:p>
    <w:p w14:paraId="701F8EBA" w14:textId="54055A19" w:rsidR="001A565B" w:rsidRPr="00935E08" w:rsidRDefault="00935E08" w:rsidP="00935E08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Д</w:t>
      </w:r>
      <w:r w:rsidR="001A565B" w:rsidRPr="00935E08">
        <w:rPr>
          <w:rFonts w:ascii="Arial Narrow" w:hAnsi="Arial Narrow"/>
          <w:sz w:val="28"/>
          <w:szCs w:val="28"/>
        </w:rPr>
        <w:t>а  работи активно за повишаване на общественото доверие в колективната защита на правата на работещите в България</w:t>
      </w:r>
      <w:r w:rsidR="000C47FD" w:rsidRPr="00935E08">
        <w:rPr>
          <w:rFonts w:ascii="Arial Narrow" w:hAnsi="Arial Narrow"/>
          <w:sz w:val="28"/>
          <w:szCs w:val="28"/>
        </w:rPr>
        <w:t>. Б</w:t>
      </w:r>
      <w:r w:rsidR="001A565B" w:rsidRPr="00935E08">
        <w:rPr>
          <w:rFonts w:ascii="Arial Narrow" w:hAnsi="Arial Narrow"/>
          <w:sz w:val="28"/>
          <w:szCs w:val="28"/>
        </w:rPr>
        <w:t xml:space="preserve">ългарските граждани години наред очакват </w:t>
      </w:r>
      <w:r w:rsidR="000C47FD" w:rsidRPr="00935E08">
        <w:rPr>
          <w:rFonts w:ascii="Arial Narrow" w:hAnsi="Arial Narrow"/>
          <w:sz w:val="28"/>
          <w:szCs w:val="28"/>
        </w:rPr>
        <w:t>управляващите у нас да започнат да приемат мерки, които са в полза на работниците и защитават техните права</w:t>
      </w:r>
      <w:r>
        <w:rPr>
          <w:rFonts w:ascii="Arial Narrow" w:hAnsi="Arial Narrow"/>
          <w:sz w:val="28"/>
          <w:szCs w:val="28"/>
        </w:rPr>
        <w:t xml:space="preserve"> </w:t>
      </w:r>
      <w:r w:rsidR="000C47FD" w:rsidRPr="00935E08">
        <w:rPr>
          <w:rFonts w:ascii="Arial Narrow" w:hAnsi="Arial Narrow"/>
          <w:sz w:val="28"/>
          <w:szCs w:val="28"/>
        </w:rPr>
        <w:t xml:space="preserve">- </w:t>
      </w:r>
      <w:r w:rsidR="001A565B" w:rsidRPr="00935E08">
        <w:rPr>
          <w:rFonts w:ascii="Arial Narrow" w:hAnsi="Arial Narrow"/>
          <w:sz w:val="28"/>
          <w:szCs w:val="28"/>
        </w:rPr>
        <w:t>достойно заплащане за труда си, качествено образование и здравеопазване, достъпни социални услуги и спокойни и осигурени старини.</w:t>
      </w:r>
    </w:p>
    <w:p w14:paraId="2FA74053" w14:textId="6D7A3124" w:rsidR="003F0C30" w:rsidRPr="00935E08" w:rsidRDefault="00935E08" w:rsidP="00935E08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Щ</w:t>
      </w:r>
      <w:r w:rsidR="00935A0F" w:rsidRPr="00935E08">
        <w:rPr>
          <w:rFonts w:ascii="Arial Narrow" w:hAnsi="Arial Narrow"/>
          <w:sz w:val="28"/>
          <w:szCs w:val="28"/>
        </w:rPr>
        <w:t>е</w:t>
      </w:r>
      <w:r w:rsidR="00967012" w:rsidRPr="00935E08">
        <w:rPr>
          <w:rFonts w:ascii="Arial Narrow" w:hAnsi="Arial Narrow"/>
          <w:sz w:val="28"/>
          <w:szCs w:val="28"/>
        </w:rPr>
        <w:t xml:space="preserve"> положи</w:t>
      </w:r>
      <w:r w:rsidR="00935A0F" w:rsidRPr="00935E08">
        <w:rPr>
          <w:rFonts w:ascii="Arial Narrow" w:hAnsi="Arial Narrow"/>
          <w:sz w:val="28"/>
          <w:szCs w:val="28"/>
        </w:rPr>
        <w:t>м</w:t>
      </w:r>
      <w:r w:rsidR="00967012" w:rsidRPr="00935E08">
        <w:rPr>
          <w:rFonts w:ascii="Arial Narrow" w:hAnsi="Arial Narrow"/>
          <w:sz w:val="28"/>
          <w:szCs w:val="28"/>
        </w:rPr>
        <w:t xml:space="preserve"> максимални усилия за</w:t>
      </w:r>
      <w:r w:rsidR="00113C34" w:rsidRPr="00935E08">
        <w:rPr>
          <w:rFonts w:ascii="Arial Narrow" w:hAnsi="Arial Narrow"/>
          <w:sz w:val="28"/>
          <w:szCs w:val="28"/>
        </w:rPr>
        <w:t xml:space="preserve"> привличане на нови синдикални членове </w:t>
      </w:r>
      <w:r w:rsidR="003F0C30" w:rsidRPr="00935E08">
        <w:rPr>
          <w:rFonts w:ascii="Arial Narrow" w:hAnsi="Arial Narrow"/>
          <w:sz w:val="28"/>
          <w:szCs w:val="28"/>
        </w:rPr>
        <w:t xml:space="preserve"> - </w:t>
      </w:r>
      <w:r w:rsidR="00935A0F" w:rsidRPr="00935E08">
        <w:rPr>
          <w:rFonts w:ascii="Arial Narrow" w:hAnsi="Arial Narrow"/>
          <w:sz w:val="28"/>
          <w:szCs w:val="28"/>
        </w:rPr>
        <w:t xml:space="preserve">основно чрез </w:t>
      </w:r>
      <w:r w:rsidR="003F0C30" w:rsidRPr="00935E08">
        <w:rPr>
          <w:rFonts w:ascii="Arial Narrow" w:hAnsi="Arial Narrow"/>
          <w:sz w:val="28"/>
          <w:szCs w:val="28"/>
        </w:rPr>
        <w:t>активизиране работата на ниво предприятие чрез провеждането на информационни акции и директни разговори с работниците.</w:t>
      </w:r>
    </w:p>
    <w:p w14:paraId="695A6940" w14:textId="60F43813" w:rsidR="00E92ABF" w:rsidRPr="00935E08" w:rsidRDefault="00935E08" w:rsidP="00935E08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О</w:t>
      </w:r>
      <w:r w:rsidR="00E92ABF" w:rsidRPr="00935E08">
        <w:rPr>
          <w:rFonts w:ascii="Arial Narrow" w:hAnsi="Arial Narrow"/>
          <w:sz w:val="28"/>
          <w:szCs w:val="28"/>
        </w:rPr>
        <w:t>рганизира</w:t>
      </w:r>
      <w:r w:rsidR="00935A0F" w:rsidRPr="00935E08">
        <w:rPr>
          <w:rFonts w:ascii="Arial Narrow" w:hAnsi="Arial Narrow"/>
          <w:sz w:val="28"/>
          <w:szCs w:val="28"/>
        </w:rPr>
        <w:t>не</w:t>
      </w:r>
      <w:r w:rsidR="00E92ABF" w:rsidRPr="00935E08">
        <w:rPr>
          <w:rFonts w:ascii="Arial Narrow" w:hAnsi="Arial Narrow"/>
          <w:sz w:val="28"/>
          <w:szCs w:val="28"/>
        </w:rPr>
        <w:t xml:space="preserve"> </w:t>
      </w:r>
      <w:r w:rsidR="00923957" w:rsidRPr="00935E08">
        <w:rPr>
          <w:rFonts w:ascii="Arial Narrow" w:hAnsi="Arial Narrow"/>
          <w:sz w:val="28"/>
          <w:szCs w:val="28"/>
        </w:rPr>
        <w:t xml:space="preserve">по региони </w:t>
      </w:r>
      <w:r w:rsidR="00E92ABF" w:rsidRPr="00935E08">
        <w:rPr>
          <w:rFonts w:ascii="Arial Narrow" w:hAnsi="Arial Narrow"/>
          <w:sz w:val="28"/>
          <w:szCs w:val="28"/>
        </w:rPr>
        <w:t xml:space="preserve">открити приемни </w:t>
      </w:r>
      <w:r w:rsidR="00923957" w:rsidRPr="00935E08">
        <w:rPr>
          <w:rFonts w:ascii="Arial Narrow" w:hAnsi="Arial Narrow"/>
          <w:sz w:val="28"/>
          <w:szCs w:val="28"/>
        </w:rPr>
        <w:t>з</w:t>
      </w:r>
      <w:r w:rsidR="002A6756" w:rsidRPr="00935E08">
        <w:rPr>
          <w:rFonts w:ascii="Arial Narrow" w:hAnsi="Arial Narrow"/>
          <w:sz w:val="28"/>
          <w:szCs w:val="28"/>
        </w:rPr>
        <w:t xml:space="preserve">а млади хора </w:t>
      </w:r>
      <w:r w:rsidR="00923957" w:rsidRPr="00935E08">
        <w:rPr>
          <w:rFonts w:ascii="Arial Narrow" w:hAnsi="Arial Narrow"/>
          <w:sz w:val="28"/>
          <w:szCs w:val="28"/>
        </w:rPr>
        <w:t xml:space="preserve">и за скоро навлезли в пазара на труда работници </w:t>
      </w:r>
      <w:r w:rsidR="00826CA1" w:rsidRPr="00935E08">
        <w:rPr>
          <w:rFonts w:ascii="Arial Narrow" w:hAnsi="Arial Narrow"/>
          <w:sz w:val="28"/>
          <w:szCs w:val="28"/>
        </w:rPr>
        <w:t xml:space="preserve">за </w:t>
      </w:r>
      <w:r w:rsidR="002A6756" w:rsidRPr="00935E08">
        <w:rPr>
          <w:rFonts w:ascii="Arial Narrow" w:hAnsi="Arial Narrow"/>
          <w:sz w:val="28"/>
          <w:szCs w:val="28"/>
        </w:rPr>
        <w:t>запознаване с основните принципи на синдикализма – солидарност и взаимопомощ</w:t>
      </w:r>
      <w:r>
        <w:rPr>
          <w:rFonts w:ascii="Arial Narrow" w:hAnsi="Arial Narrow"/>
          <w:sz w:val="28"/>
          <w:szCs w:val="28"/>
        </w:rPr>
        <w:t>,</w:t>
      </w:r>
      <w:r w:rsidR="00826CA1" w:rsidRPr="00935E08">
        <w:rPr>
          <w:rFonts w:ascii="Arial Narrow" w:hAnsi="Arial Narrow"/>
          <w:sz w:val="28"/>
          <w:szCs w:val="28"/>
        </w:rPr>
        <w:t xml:space="preserve"> </w:t>
      </w:r>
      <w:r w:rsidR="002A6756" w:rsidRPr="00935E08">
        <w:rPr>
          <w:rFonts w:ascii="Arial Narrow" w:hAnsi="Arial Narrow"/>
          <w:sz w:val="28"/>
          <w:szCs w:val="28"/>
        </w:rPr>
        <w:t xml:space="preserve">като по този начин се повиши мотивацията им </w:t>
      </w:r>
      <w:r w:rsidR="00826CA1" w:rsidRPr="00935E08">
        <w:rPr>
          <w:rFonts w:ascii="Arial Narrow" w:hAnsi="Arial Narrow"/>
          <w:sz w:val="28"/>
          <w:szCs w:val="28"/>
        </w:rPr>
        <w:t>за синдикално членство.</w:t>
      </w:r>
    </w:p>
    <w:p w14:paraId="4CAC0612" w14:textId="7A7C5ED2" w:rsidR="003F5353" w:rsidRPr="00935E08" w:rsidRDefault="00935E08" w:rsidP="00935E08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С</w:t>
      </w:r>
      <w:r w:rsidR="003F5353" w:rsidRPr="00935E08">
        <w:rPr>
          <w:rFonts w:ascii="Arial Narrow" w:hAnsi="Arial Narrow"/>
          <w:sz w:val="28"/>
          <w:szCs w:val="28"/>
        </w:rPr>
        <w:t xml:space="preserve">ъздаване </w:t>
      </w:r>
      <w:r w:rsidR="00A857E5">
        <w:rPr>
          <w:rFonts w:ascii="Arial Narrow" w:hAnsi="Arial Narrow"/>
          <w:sz w:val="28"/>
          <w:szCs w:val="28"/>
        </w:rPr>
        <w:t xml:space="preserve">и използване </w:t>
      </w:r>
      <w:r w:rsidR="003F5353" w:rsidRPr="00935E08">
        <w:rPr>
          <w:rFonts w:ascii="Arial Narrow" w:hAnsi="Arial Narrow"/>
          <w:sz w:val="28"/>
          <w:szCs w:val="28"/>
        </w:rPr>
        <w:t>на специализиран онлайн форум</w:t>
      </w:r>
      <w:r w:rsidR="003C5FA1" w:rsidRPr="00935E08">
        <w:rPr>
          <w:rFonts w:ascii="Arial Narrow" w:hAnsi="Arial Narrow"/>
          <w:sz w:val="28"/>
          <w:szCs w:val="28"/>
        </w:rPr>
        <w:t>, който преди заседанието</w:t>
      </w:r>
      <w:r w:rsidR="003F5353" w:rsidRPr="00935E08">
        <w:rPr>
          <w:rFonts w:ascii="Arial Narrow" w:hAnsi="Arial Narrow"/>
          <w:sz w:val="28"/>
          <w:szCs w:val="28"/>
        </w:rPr>
        <w:t xml:space="preserve">  задълбочено </w:t>
      </w:r>
      <w:r w:rsidR="003C5FA1" w:rsidRPr="00935E08">
        <w:rPr>
          <w:rFonts w:ascii="Arial Narrow" w:hAnsi="Arial Narrow"/>
          <w:sz w:val="28"/>
          <w:szCs w:val="28"/>
        </w:rPr>
        <w:t>да обсъди</w:t>
      </w:r>
      <w:r w:rsidR="003F5353" w:rsidRPr="00935E08">
        <w:rPr>
          <w:rFonts w:ascii="Arial Narrow" w:hAnsi="Arial Narrow"/>
          <w:sz w:val="28"/>
          <w:szCs w:val="28"/>
        </w:rPr>
        <w:t xml:space="preserve"> между членовете на Конфедеративния съвет актуалното състояние и измененията в трудовото и социално </w:t>
      </w:r>
      <w:r w:rsidR="003F5353" w:rsidRPr="00935E08">
        <w:rPr>
          <w:rFonts w:ascii="Arial Narrow" w:hAnsi="Arial Narrow"/>
          <w:sz w:val="28"/>
          <w:szCs w:val="28"/>
        </w:rPr>
        <w:lastRenderedPageBreak/>
        <w:t>законодателство</w:t>
      </w:r>
      <w:r w:rsidR="003C5FA1" w:rsidRPr="00935E08">
        <w:rPr>
          <w:rFonts w:ascii="Arial Narrow" w:hAnsi="Arial Narrow"/>
          <w:sz w:val="28"/>
          <w:szCs w:val="28"/>
        </w:rPr>
        <w:t xml:space="preserve"> и на</w:t>
      </w:r>
      <w:r w:rsidR="003F5353" w:rsidRPr="00935E08">
        <w:rPr>
          <w:rFonts w:ascii="Arial Narrow" w:hAnsi="Arial Narrow"/>
          <w:sz w:val="28"/>
          <w:szCs w:val="28"/>
        </w:rPr>
        <w:t xml:space="preserve"> основа направените и приети предложения </w:t>
      </w:r>
      <w:r w:rsidR="003C5FA1" w:rsidRPr="00935E08">
        <w:rPr>
          <w:rFonts w:ascii="Arial Narrow" w:hAnsi="Arial Narrow"/>
          <w:sz w:val="28"/>
          <w:szCs w:val="28"/>
        </w:rPr>
        <w:t xml:space="preserve">да се </w:t>
      </w:r>
      <w:r w:rsidR="003F5353" w:rsidRPr="00935E08">
        <w:rPr>
          <w:rFonts w:ascii="Arial Narrow" w:hAnsi="Arial Narrow"/>
          <w:sz w:val="28"/>
          <w:szCs w:val="28"/>
        </w:rPr>
        <w:t>взимат решения</w:t>
      </w:r>
      <w:r w:rsidR="003C5FA1" w:rsidRPr="00935E08">
        <w:rPr>
          <w:rFonts w:ascii="Arial Narrow" w:hAnsi="Arial Narrow"/>
          <w:sz w:val="28"/>
          <w:szCs w:val="28"/>
        </w:rPr>
        <w:t>та.</w:t>
      </w:r>
    </w:p>
    <w:p w14:paraId="549476B9" w14:textId="48A118B4" w:rsidR="003F0C30" w:rsidRPr="00935E08" w:rsidRDefault="00935E08" w:rsidP="00935E08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П</w:t>
      </w:r>
      <w:r w:rsidR="003F0C30" w:rsidRPr="00935E08">
        <w:rPr>
          <w:rFonts w:ascii="Arial Narrow" w:hAnsi="Arial Narrow"/>
          <w:sz w:val="28"/>
          <w:szCs w:val="28"/>
        </w:rPr>
        <w:t xml:space="preserve">ровеждане на проучване между синдикалните членове, с цел максимално опознаване на техните </w:t>
      </w:r>
      <w:r w:rsidR="00E92ABF" w:rsidRPr="00935E08">
        <w:rPr>
          <w:rFonts w:ascii="Arial Narrow" w:hAnsi="Arial Narrow"/>
          <w:sz w:val="28"/>
          <w:szCs w:val="28"/>
        </w:rPr>
        <w:t>конкретни</w:t>
      </w:r>
      <w:r w:rsidR="003F0C30" w:rsidRPr="00935E08">
        <w:rPr>
          <w:rFonts w:ascii="Arial Narrow" w:hAnsi="Arial Narrow"/>
          <w:sz w:val="28"/>
          <w:szCs w:val="28"/>
        </w:rPr>
        <w:t xml:space="preserve"> интереси в </w:t>
      </w:r>
      <w:r w:rsidR="00E92ABF" w:rsidRPr="00935E08">
        <w:rPr>
          <w:rFonts w:ascii="Arial Narrow" w:hAnsi="Arial Narrow"/>
          <w:sz w:val="28"/>
          <w:szCs w:val="28"/>
        </w:rPr>
        <w:t>съответната</w:t>
      </w:r>
      <w:r w:rsidR="003F0C30" w:rsidRPr="00935E08">
        <w:rPr>
          <w:rFonts w:ascii="Arial Narrow" w:hAnsi="Arial Narrow"/>
          <w:sz w:val="28"/>
          <w:szCs w:val="28"/>
        </w:rPr>
        <w:t xml:space="preserve"> </w:t>
      </w:r>
      <w:r w:rsidR="00E92ABF" w:rsidRPr="00935E08">
        <w:rPr>
          <w:rFonts w:ascii="Arial Narrow" w:hAnsi="Arial Narrow"/>
          <w:sz w:val="28"/>
          <w:szCs w:val="28"/>
        </w:rPr>
        <w:t xml:space="preserve">работна среда и на </w:t>
      </w:r>
      <w:r w:rsidR="003F0C30" w:rsidRPr="00935E08">
        <w:rPr>
          <w:rFonts w:ascii="Arial Narrow" w:hAnsi="Arial Narrow"/>
          <w:sz w:val="28"/>
          <w:szCs w:val="28"/>
        </w:rPr>
        <w:t xml:space="preserve">  </w:t>
      </w:r>
      <w:r w:rsidR="00133E6D" w:rsidRPr="00935E08">
        <w:rPr>
          <w:rFonts w:ascii="Arial Narrow" w:hAnsi="Arial Narrow"/>
          <w:sz w:val="28"/>
          <w:szCs w:val="28"/>
        </w:rPr>
        <w:t>реалните</w:t>
      </w:r>
      <w:r w:rsidR="00E92ABF" w:rsidRPr="00935E08">
        <w:rPr>
          <w:rFonts w:ascii="Arial Narrow" w:hAnsi="Arial Narrow"/>
          <w:sz w:val="28"/>
          <w:szCs w:val="28"/>
        </w:rPr>
        <w:t xml:space="preserve"> </w:t>
      </w:r>
      <w:r w:rsidR="003F0C30" w:rsidRPr="00935E08">
        <w:rPr>
          <w:rFonts w:ascii="Arial Narrow" w:hAnsi="Arial Narrow"/>
          <w:sz w:val="28"/>
          <w:szCs w:val="28"/>
        </w:rPr>
        <w:t>потребности</w:t>
      </w:r>
      <w:r w:rsidR="00E92ABF" w:rsidRPr="00935E08">
        <w:rPr>
          <w:rFonts w:ascii="Arial Narrow" w:hAnsi="Arial Narrow"/>
          <w:sz w:val="28"/>
          <w:szCs w:val="28"/>
        </w:rPr>
        <w:t xml:space="preserve"> от синдикална подкрепа и защита.</w:t>
      </w:r>
    </w:p>
    <w:p w14:paraId="3342495C" w14:textId="459AA390" w:rsidR="00FA2A8F" w:rsidRDefault="00935E08" w:rsidP="00935E08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Р</w:t>
      </w:r>
      <w:r w:rsidR="00FA2A8F" w:rsidRPr="00935E08">
        <w:rPr>
          <w:rFonts w:ascii="Arial Narrow" w:hAnsi="Arial Narrow"/>
          <w:sz w:val="28"/>
          <w:szCs w:val="28"/>
        </w:rPr>
        <w:t>азработва</w:t>
      </w:r>
      <w:r w:rsidR="00456FD4" w:rsidRPr="00935E08">
        <w:rPr>
          <w:rFonts w:ascii="Arial Narrow" w:hAnsi="Arial Narrow"/>
          <w:sz w:val="28"/>
          <w:szCs w:val="28"/>
        </w:rPr>
        <w:t>не</w:t>
      </w:r>
      <w:r w:rsidR="00FA2A8F" w:rsidRPr="00935E08">
        <w:rPr>
          <w:rFonts w:ascii="Arial Narrow" w:hAnsi="Arial Narrow"/>
          <w:sz w:val="28"/>
          <w:szCs w:val="28"/>
        </w:rPr>
        <w:t xml:space="preserve"> и реализиране на програми за обучение на синдикалните</w:t>
      </w:r>
      <w:r w:rsidR="003F5353" w:rsidRPr="00935E08">
        <w:rPr>
          <w:rFonts w:ascii="Arial Narrow" w:hAnsi="Arial Narrow"/>
          <w:sz w:val="28"/>
          <w:szCs w:val="28"/>
        </w:rPr>
        <w:t xml:space="preserve"> председатели, особено на новоизбраните, с</w:t>
      </w:r>
      <w:r w:rsidR="00FA2A8F" w:rsidRPr="00935E08">
        <w:rPr>
          <w:rFonts w:ascii="Arial Narrow" w:hAnsi="Arial Narrow"/>
          <w:sz w:val="28"/>
          <w:szCs w:val="28"/>
        </w:rPr>
        <w:t xml:space="preserve"> практическа и социална насоченост.</w:t>
      </w:r>
    </w:p>
    <w:p w14:paraId="01B2BA83" w14:textId="1EA3CF12" w:rsidR="00113C34" w:rsidRPr="00935E08" w:rsidRDefault="00113C34" w:rsidP="00935E08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Arial Narrow" w:hAnsi="Arial Narrow"/>
          <w:sz w:val="28"/>
          <w:szCs w:val="28"/>
        </w:rPr>
      </w:pPr>
      <w:r w:rsidRPr="00935E08">
        <w:rPr>
          <w:rFonts w:ascii="Arial Narrow" w:hAnsi="Arial Narrow"/>
          <w:sz w:val="28"/>
          <w:szCs w:val="28"/>
        </w:rPr>
        <w:t xml:space="preserve"> </w:t>
      </w:r>
      <w:r w:rsidR="00935E08" w:rsidRPr="00935E08">
        <w:rPr>
          <w:rFonts w:ascii="Arial Narrow" w:hAnsi="Arial Narrow"/>
          <w:sz w:val="28"/>
          <w:szCs w:val="28"/>
        </w:rPr>
        <w:t>П</w:t>
      </w:r>
      <w:r w:rsidRPr="00935E08">
        <w:rPr>
          <w:rFonts w:ascii="Arial Narrow" w:hAnsi="Arial Narrow"/>
          <w:sz w:val="28"/>
          <w:szCs w:val="28"/>
        </w:rPr>
        <w:t xml:space="preserve">ромяна на политиката по отношение на младите синдикални членове и </w:t>
      </w:r>
      <w:r w:rsidR="00672915" w:rsidRPr="00935E08">
        <w:rPr>
          <w:rFonts w:ascii="Arial Narrow" w:hAnsi="Arial Narrow"/>
          <w:sz w:val="28"/>
          <w:szCs w:val="28"/>
        </w:rPr>
        <w:t xml:space="preserve">създаване на възможности за </w:t>
      </w:r>
      <w:r w:rsidRPr="00935E08">
        <w:rPr>
          <w:rFonts w:ascii="Arial Narrow" w:hAnsi="Arial Narrow"/>
          <w:sz w:val="28"/>
          <w:szCs w:val="28"/>
        </w:rPr>
        <w:t>тяхното включване в</w:t>
      </w:r>
      <w:r w:rsidR="00672915" w:rsidRPr="00935E08">
        <w:rPr>
          <w:rFonts w:ascii="Arial Narrow" w:hAnsi="Arial Narrow"/>
          <w:sz w:val="28"/>
          <w:szCs w:val="28"/>
        </w:rPr>
        <w:t xml:space="preserve"> дейностите и в </w:t>
      </w:r>
      <w:r w:rsidRPr="00935E08">
        <w:rPr>
          <w:rFonts w:ascii="Arial Narrow" w:hAnsi="Arial Narrow"/>
          <w:sz w:val="28"/>
          <w:szCs w:val="28"/>
        </w:rPr>
        <w:t>органите за управление и контрол на организацията</w:t>
      </w:r>
    </w:p>
    <w:p w14:paraId="75FA3F87" w14:textId="0D4BB93D" w:rsidR="00133E6D" w:rsidRPr="00935E08" w:rsidRDefault="00133E6D" w:rsidP="00935E08">
      <w:pPr>
        <w:pStyle w:val="a3"/>
        <w:numPr>
          <w:ilvl w:val="0"/>
          <w:numId w:val="4"/>
        </w:numPr>
        <w:spacing w:line="276" w:lineRule="auto"/>
        <w:jc w:val="both"/>
        <w:rPr>
          <w:rFonts w:ascii="Arial Narrow" w:hAnsi="Arial Narrow"/>
          <w:sz w:val="28"/>
          <w:szCs w:val="28"/>
        </w:rPr>
      </w:pPr>
      <w:r w:rsidRPr="00935E08">
        <w:rPr>
          <w:rFonts w:ascii="Arial Narrow" w:hAnsi="Arial Narrow"/>
          <w:sz w:val="28"/>
          <w:szCs w:val="28"/>
        </w:rPr>
        <w:t>с</w:t>
      </w:r>
      <w:r w:rsidR="00940183" w:rsidRPr="00935E08">
        <w:rPr>
          <w:rFonts w:ascii="Arial Narrow" w:hAnsi="Arial Narrow"/>
          <w:sz w:val="28"/>
          <w:szCs w:val="28"/>
        </w:rPr>
        <w:t xml:space="preserve">ъздаване на специализирани екипи към Конфедеративния съвет по специфични синдикални дейности, които чрез </w:t>
      </w:r>
      <w:r w:rsidRPr="00935E08">
        <w:rPr>
          <w:rFonts w:ascii="Arial Narrow" w:hAnsi="Arial Narrow"/>
          <w:sz w:val="28"/>
          <w:szCs w:val="28"/>
        </w:rPr>
        <w:t xml:space="preserve">дигитални инструменти </w:t>
      </w:r>
      <w:r w:rsidR="00940183" w:rsidRPr="00935E08">
        <w:rPr>
          <w:rFonts w:ascii="Arial Narrow" w:hAnsi="Arial Narrow"/>
          <w:sz w:val="28"/>
          <w:szCs w:val="28"/>
        </w:rPr>
        <w:t xml:space="preserve">да подпомагат професионалните и регионални структури на конкретни  въпроси, свързани </w:t>
      </w:r>
      <w:r w:rsidR="00A4401A" w:rsidRPr="00935E08">
        <w:rPr>
          <w:rFonts w:ascii="Arial Narrow" w:hAnsi="Arial Narrow"/>
          <w:sz w:val="28"/>
          <w:szCs w:val="28"/>
        </w:rPr>
        <w:t xml:space="preserve"> с</w:t>
      </w:r>
      <w:r w:rsidRPr="00935E08">
        <w:rPr>
          <w:rFonts w:ascii="Arial Narrow" w:hAnsi="Arial Narrow"/>
          <w:sz w:val="28"/>
          <w:szCs w:val="28"/>
        </w:rPr>
        <w:t xml:space="preserve"> трудовото право, условията на труд, заплащането, професионалното обучение и преквалификация.</w:t>
      </w:r>
    </w:p>
    <w:p w14:paraId="398CA0A2" w14:textId="5133EF7A" w:rsidR="00CD2F58" w:rsidRPr="00935E08" w:rsidRDefault="00456FD4" w:rsidP="00935E08">
      <w:pPr>
        <w:spacing w:line="276" w:lineRule="auto"/>
        <w:ind w:left="284" w:firstLine="360"/>
        <w:jc w:val="both"/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</w:pPr>
      <w:r w:rsidRPr="00935E08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 xml:space="preserve">Работещите </w:t>
      </w:r>
      <w:r w:rsidR="00967012" w:rsidRPr="00935E08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 xml:space="preserve">хора </w:t>
      </w:r>
      <w:r w:rsidRPr="00935E08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 xml:space="preserve">в България </w:t>
      </w:r>
      <w:r w:rsidR="00BA2B26" w:rsidRPr="00935E08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 xml:space="preserve"> несъмнено </w:t>
      </w:r>
      <w:r w:rsidRPr="00935E08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 xml:space="preserve">заслужават </w:t>
      </w:r>
      <w:r w:rsidR="00BA2B26" w:rsidRPr="00935E08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 xml:space="preserve">по-голяма </w:t>
      </w:r>
      <w:r w:rsidR="00967012" w:rsidRPr="00935E08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 xml:space="preserve">сигурност, </w:t>
      </w:r>
      <w:r w:rsidR="00BA2B26" w:rsidRPr="00935E08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 xml:space="preserve">по-добри </w:t>
      </w:r>
      <w:r w:rsidR="00967012" w:rsidRPr="00935E08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 xml:space="preserve">възможности за развитие и </w:t>
      </w:r>
      <w:r w:rsidR="00BA2B26" w:rsidRPr="00935E08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>по-</w:t>
      </w:r>
      <w:r w:rsidR="00967012" w:rsidRPr="00935E08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>качествен стандарт на живот</w:t>
      </w:r>
      <w:r w:rsidR="00CD2F58" w:rsidRPr="00935E08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 xml:space="preserve">. Именно </w:t>
      </w:r>
      <w:r w:rsidR="000D1B1F" w:rsidRPr="00935E08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>решителното подобряване на стандарта на живот</w:t>
      </w:r>
      <w:r w:rsidR="00CD2F58" w:rsidRPr="00935E08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 xml:space="preserve"> ще бъде в центъра на нашите действия</w:t>
      </w:r>
      <w:r w:rsidR="000D1B1F" w:rsidRPr="00935E08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 xml:space="preserve"> и</w:t>
      </w:r>
      <w:r w:rsidR="00967012" w:rsidRPr="00935E08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 xml:space="preserve"> </w:t>
      </w:r>
      <w:r w:rsidR="00CD2F58" w:rsidRPr="00935E08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 xml:space="preserve">ние </w:t>
      </w:r>
      <w:r w:rsidR="000D1B1F" w:rsidRPr="00935E08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 xml:space="preserve">решително </w:t>
      </w:r>
      <w:r w:rsidR="00CD2F58" w:rsidRPr="00935E08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 xml:space="preserve">ще </w:t>
      </w:r>
      <w:r w:rsidR="00BA2B26" w:rsidRPr="00935E08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>продължи</w:t>
      </w:r>
      <w:r w:rsidR="00CD2F58" w:rsidRPr="00935E08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>м</w:t>
      </w:r>
      <w:r w:rsidR="000E0190" w:rsidRPr="00935E08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 xml:space="preserve"> усилията </w:t>
      </w:r>
      <w:r w:rsidR="00BA2B26" w:rsidRPr="00935E08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 xml:space="preserve">си </w:t>
      </w:r>
      <w:r w:rsidR="00CD2F58" w:rsidRPr="00935E08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>за изграждане на мостове към по-широк кръг работници, независимо от техния трудов статус</w:t>
      </w:r>
      <w:r w:rsidR="00935E08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>,</w:t>
      </w:r>
      <w:r w:rsidR="00CD2F58" w:rsidRPr="00935E08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 xml:space="preserve"> за</w:t>
      </w:r>
      <w:r w:rsidR="000D1B1F" w:rsidRPr="00935E08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 xml:space="preserve"> да</w:t>
      </w:r>
      <w:r w:rsidR="00CD2F58" w:rsidRPr="00935E08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 xml:space="preserve"> осигур</w:t>
      </w:r>
      <w:r w:rsidR="000D1B1F" w:rsidRPr="00935E08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>им</w:t>
      </w:r>
      <w:r w:rsidR="00CD2F58" w:rsidRPr="00935E08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 xml:space="preserve"> социална справедливост и защита на </w:t>
      </w:r>
      <w:r w:rsidR="000D1B1F" w:rsidRPr="00935E08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>основните</w:t>
      </w:r>
      <w:r w:rsidR="00CD2F58" w:rsidRPr="00935E08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 xml:space="preserve"> трудови и синдикални права</w:t>
      </w:r>
      <w:r w:rsidR="000D1B1F" w:rsidRPr="00935E08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>!</w:t>
      </w:r>
      <w:r w:rsidR="009674EA" w:rsidRPr="00935E08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 xml:space="preserve"> </w:t>
      </w:r>
      <w:r w:rsidR="00935A0F" w:rsidRPr="00935E08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 xml:space="preserve">Ние </w:t>
      </w:r>
      <w:r w:rsidR="000D1B1F" w:rsidRPr="00935E08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 xml:space="preserve">ще преодолеем </w:t>
      </w:r>
      <w:r w:rsidR="00935A0F" w:rsidRPr="00935E08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 xml:space="preserve">множеството предизвикателства </w:t>
      </w:r>
      <w:r w:rsidR="000D1B1F" w:rsidRPr="00935E08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>заедно</w:t>
      </w:r>
      <w:r w:rsidR="00935A0F" w:rsidRPr="00935E08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>,</w:t>
      </w:r>
      <w:r w:rsidR="000D1B1F" w:rsidRPr="00935E08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 xml:space="preserve"> защото нашата сила е </w:t>
      </w:r>
      <w:r w:rsidR="00935A0F" w:rsidRPr="00935E08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 xml:space="preserve">в </w:t>
      </w:r>
      <w:r w:rsidR="000D1B1F" w:rsidRPr="00935E08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>солидарността и единството</w:t>
      </w:r>
      <w:r w:rsidR="00935E08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>!</w:t>
      </w:r>
      <w:r w:rsidR="00CD2F58" w:rsidRPr="00935E08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 xml:space="preserve"> </w:t>
      </w:r>
    </w:p>
    <w:sectPr w:rsidR="00CD2F58" w:rsidRPr="00935E08" w:rsidSect="00456FD4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B508B"/>
    <w:multiLevelType w:val="hybridMultilevel"/>
    <w:tmpl w:val="2EEC61F6"/>
    <w:lvl w:ilvl="0" w:tplc="2466E2E0">
      <w:numFmt w:val="bullet"/>
      <w:lvlText w:val="-"/>
      <w:lvlJc w:val="left"/>
      <w:pPr>
        <w:ind w:left="644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98D4460"/>
    <w:multiLevelType w:val="hybridMultilevel"/>
    <w:tmpl w:val="A4EC7C9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5AC75DDF"/>
    <w:multiLevelType w:val="hybridMultilevel"/>
    <w:tmpl w:val="418038F8"/>
    <w:lvl w:ilvl="0" w:tplc="A348A08A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2645F1"/>
    <w:multiLevelType w:val="hybridMultilevel"/>
    <w:tmpl w:val="986E55FC"/>
    <w:lvl w:ilvl="0" w:tplc="1AEE6FB2">
      <w:numFmt w:val="bullet"/>
      <w:lvlText w:val="-"/>
      <w:lvlJc w:val="left"/>
      <w:pPr>
        <w:ind w:left="1140" w:hanging="360"/>
      </w:pPr>
      <w:rPr>
        <w:rFonts w:ascii="Arial Narrow" w:eastAsiaTheme="minorHAnsi" w:hAnsi="Arial Narrow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9AF"/>
    <w:rsid w:val="000C47FD"/>
    <w:rsid w:val="000D1B1F"/>
    <w:rsid w:val="000E0190"/>
    <w:rsid w:val="000F1949"/>
    <w:rsid w:val="00113C34"/>
    <w:rsid w:val="00133E6D"/>
    <w:rsid w:val="00197702"/>
    <w:rsid w:val="001A565B"/>
    <w:rsid w:val="00244A6C"/>
    <w:rsid w:val="002A6756"/>
    <w:rsid w:val="00385CE1"/>
    <w:rsid w:val="003C5FA1"/>
    <w:rsid w:val="003D24F2"/>
    <w:rsid w:val="003D3D8C"/>
    <w:rsid w:val="003F0C30"/>
    <w:rsid w:val="003F5353"/>
    <w:rsid w:val="00456FD4"/>
    <w:rsid w:val="00536629"/>
    <w:rsid w:val="00634B16"/>
    <w:rsid w:val="006612F1"/>
    <w:rsid w:val="00672915"/>
    <w:rsid w:val="00745ED9"/>
    <w:rsid w:val="007E3441"/>
    <w:rsid w:val="00804F17"/>
    <w:rsid w:val="00826CA1"/>
    <w:rsid w:val="00923957"/>
    <w:rsid w:val="00935A0F"/>
    <w:rsid w:val="00935E08"/>
    <w:rsid w:val="00940183"/>
    <w:rsid w:val="00967012"/>
    <w:rsid w:val="009674EA"/>
    <w:rsid w:val="009778DA"/>
    <w:rsid w:val="00A4401A"/>
    <w:rsid w:val="00A857E5"/>
    <w:rsid w:val="00BA2B26"/>
    <w:rsid w:val="00C609AF"/>
    <w:rsid w:val="00CB6FE1"/>
    <w:rsid w:val="00CD2F58"/>
    <w:rsid w:val="00E165C4"/>
    <w:rsid w:val="00E92ABF"/>
    <w:rsid w:val="00F63144"/>
    <w:rsid w:val="00FA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516D1"/>
  <w15:chartTrackingRefBased/>
  <w15:docId w15:val="{A0E4F3B1-26E1-4E2D-9228-8541E5ED3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1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 Podkrepa</dc:creator>
  <cp:keywords/>
  <dc:description/>
  <cp:lastModifiedBy>Admin</cp:lastModifiedBy>
  <cp:revision>3</cp:revision>
  <dcterms:created xsi:type="dcterms:W3CDTF">2022-12-06T12:31:00Z</dcterms:created>
  <dcterms:modified xsi:type="dcterms:W3CDTF">2022-12-10T17:45:00Z</dcterms:modified>
</cp:coreProperties>
</file>